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4" w:rsidRPr="00C50DAB" w:rsidRDefault="00817864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:rsidR="00817864" w:rsidRPr="00FE2486" w:rsidRDefault="00817864" w:rsidP="00847BBE">
      <w:pPr>
        <w:spacing w:line="360" w:lineRule="auto"/>
        <w:jc w:val="center"/>
      </w:pPr>
    </w:p>
    <w:p w:rsidR="00637BA9" w:rsidRPr="00826BCC" w:rsidRDefault="00F34F02" w:rsidP="00847BBE">
      <w:pPr>
        <w:spacing w:line="360" w:lineRule="auto"/>
        <w:jc w:val="center"/>
      </w:pPr>
      <w:r w:rsidRPr="00826BCC">
        <w:t>Глубокоу</w:t>
      </w:r>
      <w:r w:rsidR="00637BA9" w:rsidRPr="00826BCC">
        <w:t>важаемые коллеги!</w:t>
      </w:r>
    </w:p>
    <w:p w:rsidR="00637BA9" w:rsidRPr="00826BCC" w:rsidRDefault="00C8161B" w:rsidP="001A7A3E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 w:rsidR="00FE2486">
        <w:t>анкт-</w:t>
      </w:r>
      <w:r w:rsidR="00FE2486" w:rsidRPr="00826BCC">
        <w:t>П</w:t>
      </w:r>
      <w:r w:rsidR="00FE2486">
        <w:t>етер</w:t>
      </w:r>
      <w:r w:rsidR="00FE2486" w:rsidRPr="00826BCC">
        <w:t>б</w:t>
      </w:r>
      <w:r w:rsidR="00FE2486">
        <w:t>ургского государственного университета</w:t>
      </w:r>
      <w:r w:rsidR="00637BA9" w:rsidRPr="00826BCC">
        <w:t xml:space="preserve"> приглаша</w:t>
      </w:r>
      <w:r w:rsidRPr="00826BCC">
        <w:t>е</w:t>
      </w:r>
      <w:r w:rsidR="00637BA9" w:rsidRPr="00826BCC">
        <w:t xml:space="preserve">т Вас принять участие в </w:t>
      </w:r>
      <w:r w:rsidR="00C057B1" w:rsidRPr="00826BCC">
        <w:rPr>
          <w:i/>
        </w:rPr>
        <w:t>Международной научной конференции «</w:t>
      </w:r>
      <w:r w:rsidR="00F0680A" w:rsidRPr="00F0680A">
        <w:rPr>
          <w:i/>
          <w:lang w:val="en-US"/>
        </w:rPr>
        <w:t>XXXI</w:t>
      </w:r>
      <w:r w:rsidR="001A7A3E" w:rsidRPr="00F0680A">
        <w:rPr>
          <w:i/>
          <w:lang w:val="en-US"/>
        </w:rPr>
        <w:t>II</w:t>
      </w:r>
      <w:r w:rsidR="00F0680A">
        <w:rPr>
          <w:i/>
        </w:rPr>
        <w:t xml:space="preserve"> </w:t>
      </w:r>
      <w:r w:rsidR="00F0680A" w:rsidRPr="00F0680A">
        <w:rPr>
          <w:i/>
        </w:rPr>
        <w:t>Кононовские чтения</w:t>
      </w:r>
      <w:r w:rsidR="00C057B1" w:rsidRPr="00826BCC">
        <w:rPr>
          <w:i/>
        </w:rPr>
        <w:t>»</w:t>
      </w:r>
      <w:r w:rsidR="00637BA9" w:rsidRPr="00826BCC">
        <w:rPr>
          <w:i/>
        </w:rPr>
        <w:t>,</w:t>
      </w:r>
      <w:r w:rsidR="00637BA9" w:rsidRPr="00826BCC">
        <w:t xml:space="preserve"> которая про</w:t>
      </w:r>
      <w:r w:rsidR="00F0680A">
        <w:t>йдет</w:t>
      </w:r>
      <w:r w:rsidR="00637BA9" w:rsidRPr="00826BCC">
        <w:t xml:space="preserve"> </w:t>
      </w:r>
      <w:r w:rsidR="001A7A3E" w:rsidRPr="004156FB">
        <w:t>2</w:t>
      </w:r>
      <w:r w:rsidR="001A7A3E">
        <w:t>6-2</w:t>
      </w:r>
      <w:r w:rsidR="001A7A3E" w:rsidRPr="004156FB">
        <w:t>7 октяб</w:t>
      </w:r>
      <w:r w:rsidR="001A7A3E">
        <w:t>ря 2018</w:t>
      </w:r>
      <w:r w:rsidR="001A7A3E" w:rsidRPr="003F7801">
        <w:t xml:space="preserve"> </w:t>
      </w:r>
      <w:r w:rsidR="00637BA9" w:rsidRPr="00826BCC">
        <w:t xml:space="preserve">г. </w:t>
      </w:r>
    </w:p>
    <w:p w:rsidR="00637BA9" w:rsidRDefault="00F0680A" w:rsidP="00F0680A">
      <w:pPr>
        <w:spacing w:line="360" w:lineRule="auto"/>
        <w:ind w:firstLine="720"/>
        <w:jc w:val="both"/>
      </w:pPr>
      <w:r>
        <w:t xml:space="preserve">Ежегодные "Кононовские чтения" проводятся на кафедре тюркской филологии с 1986 года и посвящены выдающемуся отечественному тюркологу, академику Андрею Николаевичу КОНОНОВУ (1906-1986). Доклады затрагивают различные вопросы становления и развития языков, языковой структуры, </w:t>
      </w:r>
      <w:r w:rsidRPr="00826BCC">
        <w:t>истории, культуры, этнографии</w:t>
      </w:r>
      <w:r>
        <w:t>,</w:t>
      </w:r>
      <w:r w:rsidRPr="00826BCC">
        <w:t xml:space="preserve"> </w:t>
      </w:r>
      <w:r>
        <w:t>литературы тюркских народов в прошлом и в настоящее время</w:t>
      </w:r>
      <w:r w:rsidR="00570834" w:rsidRPr="00826BCC">
        <w:t xml:space="preserve">. </w:t>
      </w:r>
      <w:r w:rsidR="00E11C7F">
        <w:t>Рабочие языки: русский, английский, турецкий.</w:t>
      </w:r>
    </w:p>
    <w:p w:rsidR="001A7A3E" w:rsidRDefault="001A7A3E" w:rsidP="00F0680A">
      <w:pPr>
        <w:spacing w:line="360" w:lineRule="auto"/>
        <w:ind w:firstLine="720"/>
        <w:jc w:val="both"/>
      </w:pPr>
      <w:r>
        <w:t>Предполагается работа последующим секциям: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проблемы тюркологических исследований в свете традиционных и новейших направлений науки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 w:rsidRPr="001A7A3E">
        <w:t xml:space="preserve">литература, культура и фольклор </w:t>
      </w:r>
      <w:r>
        <w:t>тюркских народов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языки тюркских народов</w:t>
      </w:r>
    </w:p>
    <w:p w:rsidR="001A7A3E" w:rsidRDefault="001A7A3E" w:rsidP="001A7A3E">
      <w:pPr>
        <w:pStyle w:val="a4"/>
        <w:numPr>
          <w:ilvl w:val="0"/>
          <w:numId w:val="3"/>
        </w:numPr>
        <w:spacing w:line="360" w:lineRule="auto"/>
        <w:jc w:val="both"/>
      </w:pPr>
      <w:r>
        <w:t>история, источниковедение и историография тюркских народов</w:t>
      </w:r>
    </w:p>
    <w:p w:rsidR="001A7A3E" w:rsidRDefault="00283AD2" w:rsidP="00283AD2">
      <w:pPr>
        <w:pStyle w:val="a4"/>
        <w:numPr>
          <w:ilvl w:val="0"/>
          <w:numId w:val="3"/>
        </w:numPr>
        <w:spacing w:line="360" w:lineRule="auto"/>
        <w:jc w:val="both"/>
      </w:pPr>
      <w:r>
        <w:t>Секция «Молодой тюрколог» (для бакалавров и магистров)</w:t>
      </w:r>
    </w:p>
    <w:p w:rsidR="00637BA9" w:rsidRPr="00826BCC" w:rsidRDefault="00637BA9" w:rsidP="001A7A3E">
      <w:pPr>
        <w:spacing w:line="360" w:lineRule="auto"/>
        <w:ind w:firstLine="720"/>
        <w:jc w:val="both"/>
      </w:pPr>
      <w:r w:rsidRPr="00826BCC">
        <w:t xml:space="preserve">Заявки на участие в конференции и </w:t>
      </w:r>
      <w:r w:rsidR="00340C04" w:rsidRPr="00826BCC">
        <w:t>те</w:t>
      </w:r>
      <w:r w:rsidR="00886D9C" w:rsidRPr="00826BCC">
        <w:t>мы</w:t>
      </w:r>
      <w:r w:rsidRPr="00826BCC">
        <w:t xml:space="preserve"> доклад</w:t>
      </w:r>
      <w:r w:rsidR="00886D9C" w:rsidRPr="00826BCC">
        <w:t>ов</w:t>
      </w:r>
      <w:r w:rsidR="00340C04" w:rsidRPr="00826BCC">
        <w:t xml:space="preserve"> (выступлени</w:t>
      </w:r>
      <w:r w:rsidR="00886D9C" w:rsidRPr="00826BCC">
        <w:t>й</w:t>
      </w:r>
      <w:r w:rsidR="00340C04" w:rsidRPr="00826BCC">
        <w:t xml:space="preserve">) </w:t>
      </w:r>
      <w:r w:rsidRPr="00826BCC">
        <w:t xml:space="preserve">просим выслать </w:t>
      </w:r>
      <w:r w:rsidR="00FE2486" w:rsidRPr="00826BCC">
        <w:t xml:space="preserve">на </w:t>
      </w:r>
      <w:r w:rsidR="00FE2486" w:rsidRPr="00826BCC">
        <w:rPr>
          <w:lang w:val="en-US"/>
        </w:rPr>
        <w:t>e</w:t>
      </w:r>
      <w:r w:rsidR="00FE2486" w:rsidRPr="00826BCC">
        <w:t>-</w:t>
      </w:r>
      <w:r w:rsidR="00FE2486" w:rsidRPr="00826BCC">
        <w:rPr>
          <w:lang w:val="en-US"/>
        </w:rPr>
        <w:t>mail</w:t>
      </w:r>
      <w:r w:rsidR="00FE2486" w:rsidRPr="00826BCC">
        <w:t xml:space="preserve">: </w:t>
      </w:r>
      <w:hyperlink r:id="rId5" w:history="1">
        <w:r w:rsidR="00FE2486" w:rsidRPr="00826BCC">
          <w:rPr>
            <w:rStyle w:val="a3"/>
            <w:lang w:val="en-US"/>
          </w:rPr>
          <w:t>info</w:t>
        </w:r>
        <w:r w:rsidR="00FE2486" w:rsidRPr="00826BCC">
          <w:rPr>
            <w:rStyle w:val="a3"/>
          </w:rPr>
          <w:t>@</w:t>
        </w:r>
        <w:proofErr w:type="spellStart"/>
        <w:r w:rsidR="00FE2486" w:rsidRPr="00826BCC">
          <w:rPr>
            <w:rStyle w:val="a3"/>
            <w:lang w:val="en-US"/>
          </w:rPr>
          <w:t>turkicstudies</w:t>
        </w:r>
        <w:proofErr w:type="spellEnd"/>
        <w:r w:rsidR="00FE2486" w:rsidRPr="00826BCC">
          <w:rPr>
            <w:rStyle w:val="a3"/>
          </w:rPr>
          <w:t>.</w:t>
        </w:r>
        <w:proofErr w:type="spellStart"/>
        <w:r w:rsidR="00FE2486" w:rsidRPr="00826BCC">
          <w:rPr>
            <w:rStyle w:val="a3"/>
            <w:lang w:val="en-US"/>
          </w:rPr>
          <w:t>ru</w:t>
        </w:r>
        <w:proofErr w:type="spellEnd"/>
      </w:hyperlink>
      <w:r w:rsidR="00FE2486">
        <w:rPr>
          <w:rStyle w:val="a3"/>
        </w:rPr>
        <w:t xml:space="preserve"> </w:t>
      </w:r>
      <w:r w:rsidRPr="00B52042">
        <w:rPr>
          <w:b/>
          <w:bCs/>
          <w:u w:val="single"/>
        </w:rPr>
        <w:t xml:space="preserve">до </w:t>
      </w:r>
      <w:r w:rsidR="00F0680A">
        <w:rPr>
          <w:b/>
          <w:bCs/>
          <w:u w:val="single"/>
        </w:rPr>
        <w:t>1</w:t>
      </w:r>
      <w:r w:rsidRPr="00B52042">
        <w:rPr>
          <w:b/>
          <w:bCs/>
          <w:u w:val="single"/>
        </w:rPr>
        <w:t xml:space="preserve"> </w:t>
      </w:r>
      <w:r w:rsidR="001A7A3E">
        <w:rPr>
          <w:b/>
          <w:bCs/>
          <w:u w:val="single"/>
        </w:rPr>
        <w:t>мая</w:t>
      </w:r>
      <w:r w:rsidRPr="00B52042">
        <w:rPr>
          <w:b/>
          <w:bCs/>
          <w:u w:val="single"/>
        </w:rPr>
        <w:t xml:space="preserve"> 201</w:t>
      </w:r>
      <w:r w:rsidR="001A7A3E">
        <w:rPr>
          <w:b/>
          <w:bCs/>
          <w:u w:val="single"/>
        </w:rPr>
        <w:t>8</w:t>
      </w:r>
      <w:r w:rsidRPr="00B52042">
        <w:rPr>
          <w:b/>
          <w:bCs/>
          <w:u w:val="single"/>
        </w:rPr>
        <w:t xml:space="preserve"> г</w:t>
      </w:r>
      <w:r w:rsidRPr="00826BCC">
        <w:t xml:space="preserve">. Форма заявки: ФИО (имя, отчество полностью), </w:t>
      </w:r>
      <w:r w:rsidR="00340C04" w:rsidRPr="00826BCC">
        <w:t xml:space="preserve">название доклада (выступления), </w:t>
      </w:r>
      <w:r w:rsidRPr="00826BCC">
        <w:t xml:space="preserve">организация (учреждение), должность, ученое звание и степень, адрес организации,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>.</w:t>
      </w:r>
    </w:p>
    <w:p w:rsidR="003A09EA" w:rsidRPr="00826BCC" w:rsidRDefault="00637BA9" w:rsidP="0074615F">
      <w:pPr>
        <w:spacing w:line="360" w:lineRule="auto"/>
        <w:ind w:firstLine="720"/>
        <w:jc w:val="both"/>
      </w:pPr>
      <w:r w:rsidRPr="00826BCC">
        <w:t xml:space="preserve">Наш адрес: </w:t>
      </w:r>
      <w:r w:rsidR="00BA75CD" w:rsidRPr="00826BCC">
        <w:t>199034</w:t>
      </w:r>
      <w:r w:rsidRPr="00826BCC">
        <w:t xml:space="preserve">, г. </w:t>
      </w:r>
      <w:r w:rsidR="00BA75CD" w:rsidRPr="00826BCC">
        <w:t>Санкт-Петербург</w:t>
      </w:r>
      <w:r w:rsidRPr="00826BCC">
        <w:t xml:space="preserve">, </w:t>
      </w:r>
      <w:r w:rsidR="00A05416" w:rsidRPr="00826BCC">
        <w:t>Университетская набережная, д. </w:t>
      </w:r>
      <w:r w:rsidR="00BA75CD" w:rsidRPr="00826BCC">
        <w:t>11,</w:t>
      </w:r>
      <w:r w:rsidR="00A05416" w:rsidRPr="00826BCC">
        <w:t> </w:t>
      </w:r>
      <w:r w:rsidR="00886D9C" w:rsidRPr="00826BCC">
        <w:t>О</w:t>
      </w:r>
      <w:r w:rsidRPr="00826BCC">
        <w:t>ргкомитет</w:t>
      </w:r>
      <w:r w:rsidR="00886D9C" w:rsidRPr="00826BCC">
        <w:t xml:space="preserve"> </w:t>
      </w:r>
    </w:p>
    <w:p w:rsidR="003F0B43" w:rsidRPr="00FE2486" w:rsidRDefault="00A05416" w:rsidP="00F0680A">
      <w:pPr>
        <w:spacing w:line="360" w:lineRule="auto"/>
        <w:jc w:val="both"/>
      </w:pPr>
      <w:r w:rsidRPr="00826BCC">
        <w:t>Тезисы</w:t>
      </w:r>
      <w:r w:rsidR="009D4A02" w:rsidRPr="00826BCC">
        <w:t xml:space="preserve"> и/или тексты</w:t>
      </w:r>
      <w:r w:rsidRPr="00826BCC">
        <w:t xml:space="preserve"> докладов (выступлений)</w:t>
      </w:r>
      <w:r w:rsidR="009D4A02" w:rsidRPr="00826BCC">
        <w:t xml:space="preserve"> просим выслать</w:t>
      </w:r>
      <w:r w:rsidRPr="00826BCC">
        <w:t xml:space="preserve"> </w:t>
      </w:r>
      <w:r w:rsidR="00C50DAB" w:rsidRPr="00826BCC">
        <w:rPr>
          <w:b/>
          <w:u w:val="single"/>
        </w:rPr>
        <w:t xml:space="preserve">не позднее 1 </w:t>
      </w:r>
      <w:r w:rsidR="00F0680A">
        <w:rPr>
          <w:b/>
          <w:u w:val="single"/>
        </w:rPr>
        <w:t>сентября</w:t>
      </w:r>
      <w:r w:rsidR="00A5603D">
        <w:rPr>
          <w:b/>
          <w:u w:val="single"/>
        </w:rPr>
        <w:t xml:space="preserve"> 2018</w:t>
      </w:r>
      <w:bookmarkStart w:id="0" w:name="_GoBack"/>
      <w:bookmarkEnd w:id="0"/>
      <w:r w:rsidR="00C50DAB" w:rsidRPr="00826BCC">
        <w:rPr>
          <w:b/>
          <w:u w:val="single"/>
        </w:rPr>
        <w:t> </w:t>
      </w:r>
      <w:r w:rsidRPr="00826BCC">
        <w:rPr>
          <w:b/>
          <w:u w:val="single"/>
        </w:rPr>
        <w:t>г.</w:t>
      </w:r>
      <w:r w:rsidR="00C50DAB" w:rsidRPr="00826BCC">
        <w:rPr>
          <w:b/>
          <w:u w:val="single"/>
        </w:rPr>
        <w:t xml:space="preserve"> </w:t>
      </w:r>
      <w:r w:rsidR="00C50DAB" w:rsidRPr="00826BCC">
        <w:t xml:space="preserve">на </w:t>
      </w:r>
      <w:r w:rsidR="00C50DAB" w:rsidRPr="00826BCC">
        <w:rPr>
          <w:lang w:val="en-US"/>
        </w:rPr>
        <w:t>e</w:t>
      </w:r>
      <w:r w:rsidR="00C50DAB" w:rsidRPr="00826BCC">
        <w:t>-</w:t>
      </w:r>
      <w:r w:rsidR="00C50DAB" w:rsidRPr="00826BCC">
        <w:rPr>
          <w:lang w:val="en-US"/>
        </w:rPr>
        <w:t>mail</w:t>
      </w:r>
      <w:r w:rsidR="00C50DAB" w:rsidRPr="00826BCC">
        <w:t xml:space="preserve">: </w:t>
      </w:r>
      <w:hyperlink r:id="rId6" w:history="1">
        <w:r w:rsidR="00C50DAB" w:rsidRPr="00826BCC">
          <w:rPr>
            <w:rStyle w:val="a3"/>
            <w:lang w:val="en-US"/>
          </w:rPr>
          <w:t>info</w:t>
        </w:r>
        <w:r w:rsidR="00C50DAB" w:rsidRPr="00826BCC">
          <w:rPr>
            <w:rStyle w:val="a3"/>
          </w:rPr>
          <w:t>@</w:t>
        </w:r>
        <w:proofErr w:type="spellStart"/>
        <w:r w:rsidR="00C50DAB" w:rsidRPr="00826BCC">
          <w:rPr>
            <w:rStyle w:val="a3"/>
            <w:lang w:val="en-US"/>
          </w:rPr>
          <w:t>turkicstudies</w:t>
        </w:r>
        <w:proofErr w:type="spellEnd"/>
        <w:r w:rsidR="00C50DAB" w:rsidRPr="00826BCC">
          <w:rPr>
            <w:rStyle w:val="a3"/>
          </w:rPr>
          <w:t>.</w:t>
        </w:r>
        <w:proofErr w:type="spellStart"/>
        <w:r w:rsidR="00C50DAB" w:rsidRPr="00826BCC">
          <w:rPr>
            <w:rStyle w:val="a3"/>
            <w:lang w:val="en-US"/>
          </w:rPr>
          <w:t>ru</w:t>
        </w:r>
        <w:proofErr w:type="spellEnd"/>
      </w:hyperlink>
    </w:p>
    <w:p w:rsidR="003F0B43" w:rsidRPr="00826BCC" w:rsidRDefault="007F76BE" w:rsidP="00C50DAB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3F0B43" w:rsidRPr="00826BCC" w:rsidRDefault="003F0B43" w:rsidP="003F0B43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</w:t>
      </w:r>
      <w:r w:rsidR="00971673">
        <w:t xml:space="preserve">сам </w:t>
      </w:r>
      <w:r w:rsidRPr="00826BCC">
        <w:t xml:space="preserve">участник конференции. </w:t>
      </w:r>
    </w:p>
    <w:p w:rsidR="00E06419" w:rsidRDefault="00637BA9" w:rsidP="00A15204">
      <w:pPr>
        <w:spacing w:line="360" w:lineRule="auto"/>
        <w:ind w:firstLine="720"/>
        <w:jc w:val="right"/>
      </w:pPr>
      <w:r w:rsidRPr="00826BCC">
        <w:t>Оргкомитет</w:t>
      </w:r>
    </w:p>
    <w:p w:rsidR="00F0680A" w:rsidRDefault="00F0680A" w:rsidP="00A15204">
      <w:pPr>
        <w:spacing w:line="360" w:lineRule="auto"/>
        <w:ind w:firstLine="720"/>
        <w:jc w:val="right"/>
      </w:pPr>
    </w:p>
    <w:p w:rsidR="00F0680A" w:rsidRDefault="00F0680A" w:rsidP="00A15204">
      <w:pPr>
        <w:spacing w:line="360" w:lineRule="auto"/>
        <w:ind w:firstLine="720"/>
        <w:jc w:val="right"/>
      </w:pPr>
    </w:p>
    <w:p w:rsidR="00F0680A" w:rsidRDefault="00F0680A" w:rsidP="00A15204">
      <w:pPr>
        <w:spacing w:line="360" w:lineRule="auto"/>
        <w:ind w:firstLine="720"/>
        <w:jc w:val="right"/>
      </w:pPr>
    </w:p>
    <w:p w:rsidR="00F0680A" w:rsidRPr="00826BCC" w:rsidRDefault="00F0680A" w:rsidP="00A15204">
      <w:pPr>
        <w:spacing w:line="360" w:lineRule="auto"/>
        <w:ind w:firstLine="720"/>
        <w:jc w:val="right"/>
      </w:pPr>
    </w:p>
    <w:p w:rsidR="0074615F" w:rsidRDefault="0074615F" w:rsidP="00D13A33">
      <w:pPr>
        <w:spacing w:line="360" w:lineRule="auto"/>
        <w:ind w:firstLine="720"/>
        <w:jc w:val="right"/>
      </w:pPr>
    </w:p>
    <w:p w:rsidR="005D09B1" w:rsidRPr="005D09B1" w:rsidRDefault="005D09B1" w:rsidP="005D09B1">
      <w:pPr>
        <w:spacing w:line="360" w:lineRule="auto"/>
        <w:ind w:firstLine="720"/>
        <w:rPr>
          <w:b/>
          <w:bCs/>
          <w:sz w:val="28"/>
          <w:szCs w:val="28"/>
        </w:rPr>
      </w:pPr>
      <w:r w:rsidRPr="005D09B1">
        <w:rPr>
          <w:b/>
          <w:bCs/>
          <w:sz w:val="28"/>
          <w:szCs w:val="28"/>
        </w:rPr>
        <w:t>Более подробная информация на сайте кафедры тюркской филологии</w:t>
      </w:r>
    </w:p>
    <w:p w:rsidR="005D09B1" w:rsidRPr="00F0680A" w:rsidRDefault="005D09B1" w:rsidP="005D09B1">
      <w:pPr>
        <w:spacing w:line="360" w:lineRule="auto"/>
        <w:ind w:firstLine="720"/>
        <w:rPr>
          <w:sz w:val="28"/>
          <w:szCs w:val="28"/>
        </w:rPr>
      </w:pPr>
      <w:r w:rsidRPr="005D09B1">
        <w:rPr>
          <w:sz w:val="28"/>
          <w:szCs w:val="28"/>
          <w:lang w:val="en-US"/>
        </w:rPr>
        <w:t>http</w:t>
      </w:r>
      <w:r w:rsidRPr="00F0680A">
        <w:rPr>
          <w:sz w:val="28"/>
          <w:szCs w:val="28"/>
        </w:rPr>
        <w:t>://</w:t>
      </w:r>
      <w:proofErr w:type="spellStart"/>
      <w:r w:rsidRPr="005D09B1">
        <w:rPr>
          <w:sz w:val="28"/>
          <w:szCs w:val="28"/>
          <w:lang w:val="en-US"/>
        </w:rPr>
        <w:t>turkicstudies</w:t>
      </w:r>
      <w:proofErr w:type="spellEnd"/>
      <w:r w:rsidRPr="00F0680A">
        <w:rPr>
          <w:sz w:val="28"/>
          <w:szCs w:val="28"/>
        </w:rPr>
        <w:t>.</w:t>
      </w:r>
      <w:proofErr w:type="spellStart"/>
      <w:r w:rsidRPr="005D09B1">
        <w:rPr>
          <w:sz w:val="28"/>
          <w:szCs w:val="28"/>
          <w:lang w:val="en-US"/>
        </w:rPr>
        <w:t>ru</w:t>
      </w:r>
      <w:proofErr w:type="spellEnd"/>
    </w:p>
    <w:p w:rsidR="0074615F" w:rsidRPr="00826BCC" w:rsidRDefault="0074615F">
      <w:pPr>
        <w:spacing w:after="200" w:line="276" w:lineRule="auto"/>
      </w:pPr>
      <w:r w:rsidRPr="00826BCC">
        <w:br w:type="page"/>
      </w:r>
    </w:p>
    <w:p w:rsidR="00F73FC8" w:rsidRPr="00826BCC" w:rsidRDefault="00F73FC8" w:rsidP="00F73FC8">
      <w:pPr>
        <w:pStyle w:val="a7"/>
        <w:spacing w:line="360" w:lineRule="auto"/>
        <w:jc w:val="center"/>
        <w:rPr>
          <w:b/>
        </w:rPr>
      </w:pPr>
      <w:r w:rsidRPr="00826BCC">
        <w:rPr>
          <w:b/>
        </w:rPr>
        <w:lastRenderedPageBreak/>
        <w:t>Представление тезисов и/или текстов докладов</w:t>
      </w:r>
    </w:p>
    <w:p w:rsidR="00F73FC8" w:rsidRPr="00826BCC" w:rsidRDefault="00F73FC8" w:rsidP="00F73FC8">
      <w:pPr>
        <w:pStyle w:val="a7"/>
        <w:spacing w:line="360" w:lineRule="auto"/>
      </w:pPr>
      <w:r w:rsidRPr="00826BCC">
        <w:t>Текст должен отвечать следующим требованиям:</w:t>
      </w:r>
    </w:p>
    <w:p w:rsidR="00F73FC8" w:rsidRPr="00826BCC" w:rsidRDefault="00F73FC8" w:rsidP="00F73FC8">
      <w:pPr>
        <w:pStyle w:val="a7"/>
        <w:spacing w:line="360" w:lineRule="auto"/>
      </w:pPr>
      <w:r w:rsidRPr="00826BCC">
        <w:rPr>
          <w:b/>
        </w:rPr>
        <w:tab/>
      </w:r>
      <w:r w:rsidRPr="00826BCC">
        <w:rPr>
          <w:i/>
        </w:rPr>
        <w:t>Название и ФИО автора</w:t>
      </w:r>
      <w:r w:rsidRPr="00826BCC">
        <w:t xml:space="preserve"> на русском и английском языках.</w:t>
      </w:r>
    </w:p>
    <w:p w:rsidR="00F73FC8" w:rsidRPr="00826BCC" w:rsidRDefault="00F73FC8" w:rsidP="00F73FC8">
      <w:pPr>
        <w:pStyle w:val="a7"/>
        <w:spacing w:line="360" w:lineRule="auto"/>
        <w:ind w:firstLine="708"/>
      </w:pPr>
      <w:r w:rsidRPr="00826BCC">
        <w:rPr>
          <w:i/>
        </w:rPr>
        <w:t>Нумерация страниц</w:t>
      </w:r>
      <w:r w:rsidRPr="00826BCC">
        <w:t xml:space="preserve"> сквозная. Номер страницы указывается внизу страницы по центру.</w:t>
      </w:r>
    </w:p>
    <w:p w:rsidR="00F73FC8" w:rsidRPr="00826BCC" w:rsidRDefault="00F73FC8" w:rsidP="00F73FC8">
      <w:pPr>
        <w:pStyle w:val="a7"/>
        <w:spacing w:line="360" w:lineRule="auto"/>
        <w:ind w:firstLine="708"/>
      </w:pPr>
      <w:r w:rsidRPr="00826BCC">
        <w:rPr>
          <w:i/>
        </w:rPr>
        <w:t>Параметры страницы</w:t>
      </w:r>
      <w:r w:rsidRPr="00826BCC">
        <w:t xml:space="preserve"> – А4, поля для всех сторон – 2 см, ориентация – книжная.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Шрифт</w:t>
      </w:r>
      <w:r w:rsidRPr="00826BCC">
        <w:t xml:space="preserve"> – </w:t>
      </w:r>
      <w:r w:rsidRPr="00826BCC">
        <w:rPr>
          <w:b/>
          <w:lang w:val="en-US"/>
        </w:rPr>
        <w:t>Times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New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Roman</w:t>
      </w:r>
      <w:r w:rsidRPr="00826BCC">
        <w:rPr>
          <w:b/>
        </w:rPr>
        <w:t xml:space="preserve"> (14 </w:t>
      </w:r>
      <w:proofErr w:type="spellStart"/>
      <w:r w:rsidRPr="00826BCC">
        <w:rPr>
          <w:b/>
        </w:rPr>
        <w:t>пт</w:t>
      </w:r>
      <w:proofErr w:type="spellEnd"/>
      <w:r w:rsidRPr="00826BCC">
        <w:rPr>
          <w:b/>
        </w:rPr>
        <w:t>),</w:t>
      </w:r>
      <w:r w:rsidRPr="00826BCC">
        <w:t xml:space="preserve"> межстрочный интервал – </w:t>
      </w:r>
      <w:r w:rsidRPr="00826BCC">
        <w:rPr>
          <w:u w:val="single"/>
        </w:rPr>
        <w:t>полуторный</w:t>
      </w:r>
      <w:r w:rsidRPr="00826BCC">
        <w:t xml:space="preserve">, абзацный отступ – 1 см. </w:t>
      </w:r>
    </w:p>
    <w:p w:rsidR="000824D0" w:rsidRPr="00826BCC" w:rsidRDefault="000824D0" w:rsidP="00F73FC8">
      <w:pPr>
        <w:pStyle w:val="a7"/>
        <w:spacing w:line="360" w:lineRule="auto"/>
        <w:ind w:firstLine="540"/>
      </w:pPr>
      <w:r w:rsidRPr="00826BCC">
        <w:t>При использовании нестандартных шрифтов следует приложить их к тезисам/докладам.</w:t>
      </w:r>
      <w:r w:rsidR="00F73FC8" w:rsidRPr="00826BCC">
        <w:t xml:space="preserve">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Фамилия автора</w:t>
      </w:r>
      <w:r w:rsidRPr="00826BCC">
        <w:t xml:space="preserve"> набирается перед заголовком (инициалы стоят впереди) с выравниванием по правому полю </w:t>
      </w:r>
      <w:r w:rsidRPr="00826BCC">
        <w:rPr>
          <w:u w:val="single"/>
        </w:rPr>
        <w:t>курсивом</w:t>
      </w:r>
      <w:r w:rsidRPr="00826BCC">
        <w:t>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Заголовок</w:t>
      </w:r>
      <w:r w:rsidRPr="00826BCC">
        <w:t xml:space="preserve"> набирается прописными буквами с выравниванием по центру </w:t>
      </w:r>
      <w:r w:rsidRPr="00826BCC">
        <w:rPr>
          <w:u w:val="single"/>
        </w:rPr>
        <w:t>полужирным</w:t>
      </w:r>
      <w:r w:rsidRPr="00826BCC">
        <w:t xml:space="preserve"> шрифтом.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Ссылка</w:t>
      </w:r>
      <w:r w:rsidRPr="00826BCC">
        <w:t xml:space="preserve"> приводится внутри текста в квадратных скобках; напр.:</w:t>
      </w:r>
      <w:r w:rsidR="000824D0" w:rsidRPr="00826BCC">
        <w:t xml:space="preserve"> [Иванов 1975: 35</w:t>
      </w:r>
      <w:r w:rsidRPr="00826BCC">
        <w:t xml:space="preserve">]; в случае необходимости </w:t>
      </w:r>
      <w:r w:rsidRPr="00826BCC">
        <w:rPr>
          <w:i/>
        </w:rPr>
        <w:t>сноски</w:t>
      </w:r>
      <w:r w:rsidRPr="00826BCC">
        <w:t xml:space="preserve"> должны вводиться в виде верхнего индекса и иметь сквозную нумерацию по всему тексту.</w:t>
      </w:r>
    </w:p>
    <w:p w:rsidR="00F73FC8" w:rsidRPr="00826BCC" w:rsidRDefault="00FF5220" w:rsidP="00826BCC">
      <w:pPr>
        <w:tabs>
          <w:tab w:val="left" w:pos="284"/>
          <w:tab w:val="left" w:pos="567"/>
          <w:tab w:val="left" w:pos="709"/>
        </w:tabs>
        <w:spacing w:line="360" w:lineRule="auto"/>
        <w:jc w:val="both"/>
      </w:pPr>
      <w:r w:rsidRPr="00826BCC">
        <w:rPr>
          <w:i/>
        </w:rPr>
        <w:tab/>
      </w:r>
      <w:r w:rsidR="00F73FC8" w:rsidRPr="00826BCC">
        <w:rPr>
          <w:i/>
        </w:rPr>
        <w:t xml:space="preserve">Список литературы </w:t>
      </w:r>
      <w:r w:rsidR="000824D0" w:rsidRPr="00826BCC">
        <w:t xml:space="preserve">дается в конце </w:t>
      </w:r>
      <w:r w:rsidR="00F73FC8" w:rsidRPr="00826BCC">
        <w:t>и оформляется по ГОСТу.</w:t>
      </w:r>
      <w:r w:rsidRPr="00826BCC">
        <w:t xml:space="preserve"> (</w:t>
      </w:r>
      <w:proofErr w:type="gramStart"/>
      <w:r w:rsidRPr="00826BCC">
        <w:t>Например</w:t>
      </w:r>
      <w:proofErr w:type="gramEnd"/>
      <w:r w:rsidRPr="00826BCC">
        <w:t>: Иванов 1975 - Иванов С.Н. Курс турецкой грамматики. Часть 1. Грамматические категории имени существительного. Л., 1975. 100 с.)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Ориентировочный объем</w:t>
      </w:r>
      <w:r w:rsidR="00050185" w:rsidRPr="00826BCC">
        <w:t>: тезисы – не более 4 000 знаков</w:t>
      </w:r>
    </w:p>
    <w:p w:rsidR="00050185" w:rsidRPr="00826BCC" w:rsidRDefault="00050185" w:rsidP="00F73FC8">
      <w:pPr>
        <w:pStyle w:val="a7"/>
        <w:spacing w:line="360" w:lineRule="auto"/>
        <w:ind w:firstLine="540"/>
      </w:pPr>
      <w:r w:rsidRPr="00826BCC">
        <w:tab/>
      </w:r>
      <w:r w:rsidRPr="00826BCC">
        <w:tab/>
      </w:r>
      <w:r w:rsidRPr="00826BCC">
        <w:tab/>
      </w:r>
      <w:r w:rsidRPr="00826BCC">
        <w:tab/>
        <w:t xml:space="preserve"> текст доклада – не более 20 000 знаков</w:t>
      </w:r>
    </w:p>
    <w:p w:rsidR="00F73FC8" w:rsidRPr="00826BCC" w:rsidRDefault="00F73FC8" w:rsidP="00F73FC8">
      <w:pPr>
        <w:pStyle w:val="a7"/>
        <w:spacing w:line="360" w:lineRule="auto"/>
        <w:ind w:firstLine="540"/>
        <w:rPr>
          <w:b/>
        </w:rPr>
      </w:pPr>
    </w:p>
    <w:p w:rsidR="00F73FC8" w:rsidRPr="00826BCC" w:rsidRDefault="00F73FC8" w:rsidP="00F73FC8">
      <w:pPr>
        <w:pStyle w:val="a7"/>
        <w:spacing w:line="360" w:lineRule="auto"/>
        <w:ind w:firstLine="540"/>
        <w:rPr>
          <w:b/>
        </w:rPr>
      </w:pPr>
      <w:r w:rsidRPr="00826BCC">
        <w:rPr>
          <w:b/>
        </w:rPr>
        <w:t>Порядок расположения материала: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Название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Текст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Литература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Аннотация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Ключевые слова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Название на английском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Анн</w:t>
      </w:r>
      <w:r w:rsidR="00C82BA7" w:rsidRPr="00826BCC">
        <w:t xml:space="preserve">отация на английском языке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Ключ</w:t>
      </w:r>
      <w:r w:rsidR="00C82BA7" w:rsidRPr="00826BCC">
        <w:t xml:space="preserve">евые слова на английском языке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Сведение об а</w:t>
      </w:r>
      <w:r w:rsidR="00050185" w:rsidRPr="00826BCC">
        <w:t>вторе (авторах) на русском языке</w:t>
      </w:r>
    </w:p>
    <w:p w:rsidR="00050185" w:rsidRPr="00826BCC" w:rsidRDefault="00050185" w:rsidP="00050185">
      <w:pPr>
        <w:pStyle w:val="a7"/>
        <w:spacing w:line="360" w:lineRule="auto"/>
        <w:ind w:firstLine="540"/>
      </w:pPr>
      <w:r w:rsidRPr="00826BCC">
        <w:t>Сведение об авторе (авторах) на английском языке</w:t>
      </w:r>
    </w:p>
    <w:p w:rsidR="0074615F" w:rsidRPr="00826BCC" w:rsidRDefault="0079432F" w:rsidP="00F0680A">
      <w:pPr>
        <w:spacing w:after="200" w:line="276" w:lineRule="auto"/>
        <w:rPr>
          <w:rFonts w:eastAsia="Calibri"/>
        </w:rPr>
      </w:pPr>
      <w:r w:rsidRPr="00826BCC">
        <w:br w:type="page"/>
      </w:r>
      <w:r w:rsidR="0074615F" w:rsidRPr="00826BCC">
        <w:lastRenderedPageBreak/>
        <w:t xml:space="preserve">Форма заявки </w:t>
      </w:r>
      <w:r w:rsidRPr="00826BCC">
        <w:t xml:space="preserve">на участие в </w:t>
      </w:r>
      <w:r w:rsidRPr="00826BCC">
        <w:rPr>
          <w:i/>
        </w:rPr>
        <w:t>Международной научной конференции «</w:t>
      </w:r>
      <w:r w:rsidR="00F0680A" w:rsidRPr="00F0680A">
        <w:rPr>
          <w:i/>
          <w:lang w:val="en-US"/>
        </w:rPr>
        <w:t>XXXII</w:t>
      </w:r>
      <w:r w:rsidR="00F0680A">
        <w:rPr>
          <w:i/>
        </w:rPr>
        <w:t xml:space="preserve"> </w:t>
      </w:r>
      <w:r w:rsidR="00F0680A" w:rsidRPr="00F0680A">
        <w:rPr>
          <w:i/>
        </w:rPr>
        <w:t>Кононовские чтения</w:t>
      </w:r>
      <w:r w:rsidRPr="00826BCC">
        <w:rPr>
          <w:i/>
        </w:rPr>
        <w:t>»</w:t>
      </w:r>
    </w:p>
    <w:p w:rsidR="0074615F" w:rsidRPr="00826BCC" w:rsidRDefault="0074615F" w:rsidP="0074615F">
      <w:pPr>
        <w:spacing w:line="360" w:lineRule="auto"/>
        <w:ind w:firstLine="720"/>
        <w:jc w:val="both"/>
        <w:rPr>
          <w:i/>
        </w:rPr>
      </w:pPr>
    </w:p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478"/>
        <w:gridCol w:w="1698"/>
        <w:gridCol w:w="2034"/>
      </w:tblGrid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 w:rsidR="002871AA">
              <w:rPr>
                <w:snapToGrid w:val="0"/>
              </w:rPr>
              <w:t>, степень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4F46C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74615F" w:rsidRPr="00826BCC" w:rsidRDefault="0074615F" w:rsidP="0074615F">
      <w:pPr>
        <w:spacing w:line="360" w:lineRule="auto"/>
        <w:ind w:firstLine="720"/>
        <w:jc w:val="both"/>
        <w:rPr>
          <w:iCs/>
        </w:rPr>
      </w:pPr>
    </w:p>
    <w:sectPr w:rsidR="0074615F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1A7A3E"/>
    <w:rsid w:val="001E609B"/>
    <w:rsid w:val="00204FAA"/>
    <w:rsid w:val="00283AD2"/>
    <w:rsid w:val="00284394"/>
    <w:rsid w:val="002871AA"/>
    <w:rsid w:val="00340C04"/>
    <w:rsid w:val="00396DF9"/>
    <w:rsid w:val="003A09EA"/>
    <w:rsid w:val="003F0B43"/>
    <w:rsid w:val="004F46CB"/>
    <w:rsid w:val="005305B5"/>
    <w:rsid w:val="00570834"/>
    <w:rsid w:val="005D09B1"/>
    <w:rsid w:val="005F17C8"/>
    <w:rsid w:val="00637BA9"/>
    <w:rsid w:val="0071558B"/>
    <w:rsid w:val="007200E6"/>
    <w:rsid w:val="0074615F"/>
    <w:rsid w:val="0079432F"/>
    <w:rsid w:val="007F76BE"/>
    <w:rsid w:val="00817864"/>
    <w:rsid w:val="00826BCC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5603D"/>
    <w:rsid w:val="00AB1F84"/>
    <w:rsid w:val="00AC4CD3"/>
    <w:rsid w:val="00B52042"/>
    <w:rsid w:val="00BA75CD"/>
    <w:rsid w:val="00BC1F78"/>
    <w:rsid w:val="00C057B1"/>
    <w:rsid w:val="00C50DAB"/>
    <w:rsid w:val="00C53A31"/>
    <w:rsid w:val="00C8161B"/>
    <w:rsid w:val="00C82BA7"/>
    <w:rsid w:val="00CA7F5A"/>
    <w:rsid w:val="00CB3012"/>
    <w:rsid w:val="00D13A33"/>
    <w:rsid w:val="00E06419"/>
    <w:rsid w:val="00E11C7F"/>
    <w:rsid w:val="00F0680A"/>
    <w:rsid w:val="00F34F02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95F9"/>
  <w15:docId w15:val="{7BECCE88-E152-4536-8B83-D57A9A7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Nikolay Telitsin</cp:lastModifiedBy>
  <cp:revision>4</cp:revision>
  <cp:lastPrinted>2014-10-02T11:57:00Z</cp:lastPrinted>
  <dcterms:created xsi:type="dcterms:W3CDTF">2017-06-13T12:49:00Z</dcterms:created>
  <dcterms:modified xsi:type="dcterms:W3CDTF">2018-01-26T10:52:00Z</dcterms:modified>
</cp:coreProperties>
</file>